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DC26EF">
        <w:rPr>
          <w:rFonts w:ascii="Calibri" w:eastAsia="Calibri" w:hAnsi="Calibri" w:cs="Times New Roman"/>
          <w:b/>
          <w:sz w:val="24"/>
          <w:szCs w:val="24"/>
        </w:rPr>
        <w:t>2.4. ODREĐIVANJE FORMULE SPOJA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DC26EF" w:rsidRPr="00DC26EF" w:rsidRDefault="00DC26EF" w:rsidP="00DC26EF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DC26EF">
        <w:rPr>
          <w:rFonts w:ascii="Calibri" w:eastAsia="Calibri" w:hAnsi="Calibri" w:cs="Times New Roman"/>
          <w:b/>
          <w:sz w:val="24"/>
          <w:szCs w:val="24"/>
        </w:rPr>
        <w:t xml:space="preserve">Razmisli i odgovori </w:t>
      </w:r>
      <w:r w:rsidRPr="00DC26EF">
        <w:rPr>
          <w:rFonts w:ascii="Calibri" w:eastAsia="Calibri" w:hAnsi="Calibri" w:cs="Times New Roman"/>
          <w:sz w:val="24"/>
          <w:szCs w:val="24"/>
        </w:rPr>
        <w:t>na pitanja.</w:t>
      </w:r>
    </w:p>
    <w:p w:rsidR="00DC26EF" w:rsidRPr="00DC26EF" w:rsidRDefault="00DC26EF" w:rsidP="00DC26EF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1. </w:t>
      </w:r>
      <w:r w:rsidRPr="00DC26EF">
        <w:rPr>
          <w:rFonts w:ascii="Calibri" w:eastAsia="Calibri" w:hAnsi="Calibri" w:cs="Times New Roman"/>
          <w:b/>
          <w:bCs/>
          <w:sz w:val="24"/>
          <w:szCs w:val="24"/>
        </w:rPr>
        <w:t xml:space="preserve">Napiši </w:t>
      </w:r>
      <w:r w:rsidRPr="00DC26EF">
        <w:rPr>
          <w:rFonts w:ascii="Calibri" w:eastAsia="Calibri" w:hAnsi="Calibri" w:cs="Times New Roman"/>
          <w:bCs/>
          <w:sz w:val="24"/>
          <w:szCs w:val="24"/>
        </w:rPr>
        <w:t>koje sve informacije možeš doznati iz kemijske formule spoja.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DC26EF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__________________________________________________________________________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DC26EF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__________________________________________________________________________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2. </w:t>
      </w:r>
      <w:r w:rsidRPr="00DC26EF">
        <w:rPr>
          <w:rFonts w:ascii="Calibri" w:eastAsia="Calibri" w:hAnsi="Calibri" w:cs="Times New Roman"/>
          <w:b/>
          <w:bCs/>
          <w:sz w:val="24"/>
          <w:szCs w:val="24"/>
        </w:rPr>
        <w:t>Objasni</w:t>
      </w: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 razliku između formulske jedinke i molekulske formule spoja.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>__________________________________________________________________________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__________________________________________________________________________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__________________________________________________________________________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/>
          <w:sz w:val="24"/>
          <w:szCs w:val="24"/>
        </w:rPr>
        <w:t>Empirijskom formulom</w:t>
      </w: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 iskazujemo najmanji mogući omjer broja atoma elemenata u nekom spoju. 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Ako nam je poznat </w:t>
      </w:r>
      <w:proofErr w:type="spellStart"/>
      <w:r w:rsidRPr="00DC26EF">
        <w:rPr>
          <w:rFonts w:ascii="Calibri" w:eastAsia="Calibri" w:hAnsi="Calibri" w:cs="Times New Roman"/>
          <w:bCs/>
          <w:sz w:val="24"/>
          <w:szCs w:val="24"/>
        </w:rPr>
        <w:t>maseni</w:t>
      </w:r>
      <w:proofErr w:type="spellEnd"/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 udio elemenata u nekom spoju, izračunom možemo odrediti i njegovu empirijsku formulu. 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Da bismo odredili </w:t>
      </w:r>
      <w:r w:rsidRPr="00DC26EF">
        <w:rPr>
          <w:rFonts w:ascii="Calibri" w:eastAsia="Calibri" w:hAnsi="Calibri" w:cs="Times New Roman"/>
          <w:b/>
          <w:sz w:val="24"/>
          <w:szCs w:val="24"/>
        </w:rPr>
        <w:t>molekulsku formulu</w:t>
      </w: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 spoja, moramo poznavati i njegovu relativnu molekulsku masu. 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</w:p>
    <w:p w:rsidR="00DC26EF" w:rsidRPr="00DC26EF" w:rsidRDefault="00DC26EF" w:rsidP="00DC26EF">
      <w:pPr>
        <w:shd w:val="clear" w:color="auto" w:fill="C5E0B3"/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DC26EF">
        <w:rPr>
          <w:rFonts w:ascii="Calibri" w:eastAsia="Calibri" w:hAnsi="Calibri" w:cs="Times New Roman"/>
          <w:sz w:val="24"/>
          <w:szCs w:val="24"/>
        </w:rPr>
        <w:t xml:space="preserve">RIJEŠENI PRIMJER 1. 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Postoji više kemijskih spojeva koji imaju empirijsku formulu CH. 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Primjerice, istu empirijsku formulu imaju ugljikovodik </w:t>
      </w:r>
      <w:proofErr w:type="spellStart"/>
      <w:r w:rsidRPr="00DC26EF">
        <w:rPr>
          <w:rFonts w:ascii="Calibri" w:eastAsia="Calibri" w:hAnsi="Calibri" w:cs="Times New Roman"/>
          <w:bCs/>
          <w:sz w:val="24"/>
          <w:szCs w:val="24"/>
        </w:rPr>
        <w:t>etin</w:t>
      </w:r>
      <w:proofErr w:type="spellEnd"/>
      <w:r w:rsidRPr="00DC26EF">
        <w:rPr>
          <w:rFonts w:ascii="Calibri" w:eastAsia="Calibri" w:hAnsi="Calibri" w:cs="Times New Roman"/>
          <w:bCs/>
          <w:sz w:val="24"/>
          <w:szCs w:val="24"/>
        </w:rPr>
        <w:t>, ali i ugljikovodik benzen.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/>
          <w:bCs/>
          <w:sz w:val="24"/>
          <w:szCs w:val="24"/>
        </w:rPr>
        <w:t xml:space="preserve">Odredi </w:t>
      </w:r>
      <w:r w:rsidRPr="00DC26EF">
        <w:rPr>
          <w:rFonts w:ascii="Calibri" w:eastAsia="Calibri" w:hAnsi="Calibri" w:cs="Times New Roman"/>
          <w:bCs/>
          <w:sz w:val="24"/>
          <w:szCs w:val="24"/>
        </w:rPr>
        <w:t>molekulsku formulu benzena ako je njegova relativna molekulska masa 78,108.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ZADANO JE: 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>empirijska formula benzena, CH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proofErr w:type="spellStart"/>
      <w:r w:rsidRPr="00DC26EF">
        <w:rPr>
          <w:rFonts w:ascii="Calibri" w:eastAsia="Calibri" w:hAnsi="Calibri" w:cs="Times New Roman"/>
          <w:bCs/>
          <w:i/>
          <w:sz w:val="24"/>
          <w:szCs w:val="24"/>
        </w:rPr>
        <w:t>M</w:t>
      </w:r>
      <w:r w:rsidRPr="00DC26EF">
        <w:rPr>
          <w:rFonts w:ascii="Calibri" w:eastAsia="Calibri" w:hAnsi="Calibri" w:cs="Times New Roman"/>
          <w:bCs/>
          <w:sz w:val="24"/>
          <w:szCs w:val="24"/>
          <w:vertAlign w:val="subscript"/>
        </w:rPr>
        <w:t>r</w:t>
      </w:r>
      <w:proofErr w:type="spellEnd"/>
      <w:r w:rsidRPr="00DC26EF">
        <w:rPr>
          <w:rFonts w:ascii="Calibri" w:eastAsia="Calibri" w:hAnsi="Calibri" w:cs="Times New Roman"/>
          <w:bCs/>
          <w:sz w:val="24"/>
          <w:szCs w:val="24"/>
        </w:rPr>
        <w:t>(benzen) = 78,108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>TRAŽI SE: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>molekulska formula benzena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>Relativna masa empirijske formule benzena jest: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proofErr w:type="spellStart"/>
      <w:r w:rsidRPr="00DC26EF">
        <w:rPr>
          <w:rFonts w:ascii="Calibri" w:eastAsia="Calibri" w:hAnsi="Calibri" w:cs="Times New Roman"/>
          <w:bCs/>
          <w:i/>
          <w:sz w:val="24"/>
          <w:szCs w:val="24"/>
        </w:rPr>
        <w:t>E</w:t>
      </w:r>
      <w:r w:rsidRPr="00DC26EF">
        <w:rPr>
          <w:rFonts w:ascii="Calibri" w:eastAsia="Calibri" w:hAnsi="Calibri" w:cs="Times New Roman"/>
          <w:bCs/>
          <w:sz w:val="24"/>
          <w:szCs w:val="24"/>
          <w:vertAlign w:val="subscript"/>
        </w:rPr>
        <w:t>r</w:t>
      </w:r>
      <w:proofErr w:type="spellEnd"/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(CH) = </w:t>
      </w:r>
      <w:r w:rsidRPr="00DC26EF">
        <w:rPr>
          <w:rFonts w:ascii="Calibri" w:eastAsia="Calibri" w:hAnsi="Calibri" w:cs="Times New Roman"/>
          <w:bCs/>
          <w:i/>
          <w:sz w:val="24"/>
          <w:szCs w:val="24"/>
        </w:rPr>
        <w:t>A</w:t>
      </w:r>
      <w:r w:rsidRPr="00DC26EF">
        <w:rPr>
          <w:rFonts w:ascii="Calibri" w:eastAsia="Calibri" w:hAnsi="Calibri" w:cs="Times New Roman"/>
          <w:bCs/>
          <w:sz w:val="24"/>
          <w:szCs w:val="24"/>
          <w:vertAlign w:val="subscript"/>
        </w:rPr>
        <w:t>r</w:t>
      </w: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(C) + </w:t>
      </w:r>
      <w:r w:rsidRPr="00DC26EF">
        <w:rPr>
          <w:rFonts w:ascii="Calibri" w:eastAsia="Calibri" w:hAnsi="Calibri" w:cs="Times New Roman"/>
          <w:bCs/>
          <w:i/>
          <w:sz w:val="24"/>
          <w:szCs w:val="24"/>
        </w:rPr>
        <w:t>A</w:t>
      </w:r>
      <w:r w:rsidRPr="00DC26EF">
        <w:rPr>
          <w:rFonts w:ascii="Calibri" w:eastAsia="Calibri" w:hAnsi="Calibri" w:cs="Times New Roman"/>
          <w:bCs/>
          <w:sz w:val="24"/>
          <w:szCs w:val="24"/>
          <w:vertAlign w:val="subscript"/>
        </w:rPr>
        <w:t>r</w:t>
      </w:r>
      <w:r w:rsidRPr="00DC26EF">
        <w:rPr>
          <w:rFonts w:ascii="Calibri" w:eastAsia="Calibri" w:hAnsi="Calibri" w:cs="Times New Roman"/>
          <w:bCs/>
          <w:sz w:val="24"/>
          <w:szCs w:val="24"/>
        </w:rPr>
        <w:t>(H)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           = 12,01 + 1,008 = 13,018.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Podijelimo li relativnu molekulsku masu benzena s relativnom masom empirijske formule, doznat ćemo koliko je puta </w:t>
      </w:r>
      <w:proofErr w:type="spellStart"/>
      <w:r w:rsidRPr="00DC26EF">
        <w:rPr>
          <w:rFonts w:ascii="Calibri" w:eastAsia="Calibri" w:hAnsi="Calibri" w:cs="Times New Roman"/>
          <w:bCs/>
          <w:i/>
          <w:sz w:val="24"/>
          <w:szCs w:val="24"/>
        </w:rPr>
        <w:t>M</w:t>
      </w:r>
      <w:r w:rsidRPr="00DC26EF">
        <w:rPr>
          <w:rFonts w:ascii="Calibri" w:eastAsia="Calibri" w:hAnsi="Calibri" w:cs="Times New Roman"/>
          <w:bCs/>
          <w:sz w:val="24"/>
          <w:szCs w:val="24"/>
          <w:vertAlign w:val="subscript"/>
        </w:rPr>
        <w:t>r</w:t>
      </w:r>
      <w:proofErr w:type="spellEnd"/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(benzen) veća od </w:t>
      </w:r>
      <w:proofErr w:type="spellStart"/>
      <w:r w:rsidRPr="00DC26EF">
        <w:rPr>
          <w:rFonts w:ascii="Calibri" w:eastAsia="Calibri" w:hAnsi="Calibri" w:cs="Times New Roman"/>
          <w:bCs/>
          <w:i/>
          <w:sz w:val="24"/>
          <w:szCs w:val="24"/>
        </w:rPr>
        <w:t>E</w:t>
      </w:r>
      <w:r w:rsidRPr="00DC26EF">
        <w:rPr>
          <w:rFonts w:ascii="Calibri" w:eastAsia="Calibri" w:hAnsi="Calibri" w:cs="Times New Roman"/>
          <w:bCs/>
          <w:sz w:val="24"/>
          <w:szCs w:val="24"/>
          <w:vertAlign w:val="subscript"/>
        </w:rPr>
        <w:t>r</w:t>
      </w:r>
      <w:proofErr w:type="spellEnd"/>
      <w:r w:rsidRPr="00DC26EF">
        <w:rPr>
          <w:rFonts w:ascii="Calibri" w:eastAsia="Calibri" w:hAnsi="Calibri" w:cs="Times New Roman"/>
          <w:bCs/>
          <w:sz w:val="24"/>
          <w:szCs w:val="24"/>
        </w:rPr>
        <w:t>(benzen).</w:t>
      </w:r>
    </w:p>
    <w:p w:rsidR="00DC26EF" w:rsidRPr="00DC26EF" w:rsidRDefault="00DC26EF" w:rsidP="00DC26EF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DC26EF">
        <w:rPr>
          <w:rFonts w:ascii="Calibri" w:eastAsia="Calibri" w:hAnsi="Calibri" w:cs="Times New Roman"/>
          <w:sz w:val="24"/>
          <w:szCs w:val="24"/>
        </w:rPr>
        <w:t xml:space="preserve">      </w:t>
      </w:r>
      <w:proofErr w:type="spellStart"/>
      <w:r w:rsidRPr="00DC26EF">
        <w:rPr>
          <w:rFonts w:ascii="Calibri" w:eastAsia="Calibri" w:hAnsi="Calibri" w:cs="Times New Roman"/>
          <w:i/>
          <w:sz w:val="24"/>
          <w:szCs w:val="24"/>
        </w:rPr>
        <w:t>M</w:t>
      </w:r>
      <w:r w:rsidRPr="00DC26EF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DC26EF">
        <w:rPr>
          <w:rFonts w:ascii="Calibri" w:eastAsia="Calibri" w:hAnsi="Calibri" w:cs="Times New Roman"/>
          <w:sz w:val="24"/>
          <w:szCs w:val="24"/>
        </w:rPr>
        <w:t>(benzen)</w:t>
      </w:r>
      <w:r w:rsidRPr="00DC26EF">
        <w:rPr>
          <w:rFonts w:ascii="Calibri" w:eastAsia="Calibri" w:hAnsi="Calibri" w:cs="Times New Roman"/>
          <w:sz w:val="24"/>
          <w:szCs w:val="24"/>
        </w:rPr>
        <w:tab/>
        <w:t xml:space="preserve">      78,108</w:t>
      </w:r>
    </w:p>
    <w:p w:rsidR="00DC26EF" w:rsidRPr="00DC26EF" w:rsidRDefault="00DC26EF" w:rsidP="00DC26EF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DC26EF">
        <w:rPr>
          <w:rFonts w:ascii="Calibri" w:eastAsia="Calibri" w:hAnsi="Calibri" w:cs="Times New Roman"/>
          <w:sz w:val="24"/>
          <w:szCs w:val="24"/>
        </w:rPr>
        <w:t>---------------------------- = --------------- = 6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DC26EF">
        <w:rPr>
          <w:rFonts w:ascii="Calibri" w:eastAsia="Calibri" w:hAnsi="Calibri" w:cs="Times New Roman"/>
          <w:sz w:val="24"/>
          <w:szCs w:val="24"/>
        </w:rPr>
        <w:t xml:space="preserve">      </w:t>
      </w:r>
      <w:proofErr w:type="spellStart"/>
      <w:r w:rsidRPr="00DC26EF">
        <w:rPr>
          <w:rFonts w:ascii="Calibri" w:eastAsia="Calibri" w:hAnsi="Calibri" w:cs="Times New Roman"/>
          <w:i/>
          <w:sz w:val="24"/>
          <w:szCs w:val="24"/>
        </w:rPr>
        <w:t>E</w:t>
      </w:r>
      <w:r w:rsidRPr="00DC26EF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DC26EF">
        <w:rPr>
          <w:rFonts w:ascii="Calibri" w:eastAsia="Calibri" w:hAnsi="Calibri" w:cs="Times New Roman"/>
          <w:sz w:val="24"/>
          <w:szCs w:val="24"/>
        </w:rPr>
        <w:t>(benzen)</w:t>
      </w:r>
      <w:r w:rsidRPr="00DC26EF">
        <w:rPr>
          <w:rFonts w:ascii="Calibri" w:eastAsia="Calibri" w:hAnsi="Calibri" w:cs="Times New Roman"/>
          <w:sz w:val="24"/>
          <w:szCs w:val="24"/>
        </w:rPr>
        <w:tab/>
      </w:r>
      <w:r w:rsidRPr="00DC26EF">
        <w:rPr>
          <w:rFonts w:ascii="Calibri" w:eastAsia="Calibri" w:hAnsi="Calibri" w:cs="Times New Roman"/>
          <w:sz w:val="24"/>
          <w:szCs w:val="24"/>
        </w:rPr>
        <w:tab/>
        <w:t xml:space="preserve">     13,018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>Masa molekulske formule benzena šest puta je veća od mase empirijske formule benzena.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>Zato je molekulska formula benzena C</w:t>
      </w:r>
      <w:r w:rsidRPr="00DC26EF">
        <w:rPr>
          <w:rFonts w:ascii="Calibri" w:eastAsia="Calibri" w:hAnsi="Calibri" w:cs="Times New Roman"/>
          <w:bCs/>
          <w:sz w:val="24"/>
          <w:szCs w:val="24"/>
          <w:vertAlign w:val="subscript"/>
        </w:rPr>
        <w:t>6</w:t>
      </w:r>
      <w:r w:rsidRPr="00DC26EF">
        <w:rPr>
          <w:rFonts w:ascii="Calibri" w:eastAsia="Calibri" w:hAnsi="Calibri" w:cs="Times New Roman"/>
          <w:bCs/>
          <w:sz w:val="24"/>
          <w:szCs w:val="24"/>
        </w:rPr>
        <w:t>H</w:t>
      </w:r>
      <w:r w:rsidRPr="00DC26EF">
        <w:rPr>
          <w:rFonts w:ascii="Calibri" w:eastAsia="Calibri" w:hAnsi="Calibri" w:cs="Times New Roman"/>
          <w:bCs/>
          <w:sz w:val="24"/>
          <w:szCs w:val="24"/>
          <w:vertAlign w:val="subscript"/>
        </w:rPr>
        <w:t>6</w:t>
      </w:r>
      <w:r w:rsidRPr="00DC26EF">
        <w:rPr>
          <w:rFonts w:ascii="Calibri" w:eastAsia="Calibri" w:hAnsi="Calibri" w:cs="Times New Roman"/>
          <w:bCs/>
          <w:sz w:val="24"/>
          <w:szCs w:val="24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4621"/>
        <w:gridCol w:w="4621"/>
      </w:tblGrid>
      <w:tr w:rsidR="00DC26EF" w:rsidRPr="00DC26EF" w:rsidTr="000145F9">
        <w:tc>
          <w:tcPr>
            <w:tcW w:w="4621" w:type="dxa"/>
          </w:tcPr>
          <w:p w:rsidR="00DC26EF" w:rsidRPr="00DC26EF" w:rsidRDefault="00DC26EF" w:rsidP="00DC26EF">
            <w:pPr>
              <w:jc w:val="center"/>
              <w:rPr>
                <w:rFonts w:ascii="Calibri" w:eastAsia="Calibri" w:hAnsi="Calibri" w:cs="Times New Roman"/>
                <w:bCs/>
                <w:sz w:val="24"/>
                <w:szCs w:val="24"/>
              </w:rPr>
            </w:pPr>
            <w:r w:rsidRPr="00DC26EF">
              <w:rPr>
                <w:rFonts w:ascii="Calibri" w:eastAsia="Calibri" w:hAnsi="Calibri" w:cs="Times New Roman"/>
                <w:bCs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1881963" cy="1268328"/>
                  <wp:effectExtent l="0" t="0" r="0" b="0"/>
                  <wp:docPr id="1" name="Picture 2" descr="C:\Radni\Desktop\14015_Kemija 8_RB\Acetylene-3D-vdW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Radni\Desktop\14015_Kemija 8_RB\Acetylene-3D-vdW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1618" cy="1274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DC26EF" w:rsidRPr="00DC26EF" w:rsidRDefault="00DC26EF" w:rsidP="00DC26EF">
            <w:pPr>
              <w:jc w:val="center"/>
              <w:rPr>
                <w:rFonts w:ascii="Calibri" w:eastAsia="Calibri" w:hAnsi="Calibri" w:cs="Times New Roman"/>
                <w:bCs/>
                <w:sz w:val="24"/>
                <w:szCs w:val="24"/>
              </w:rPr>
            </w:pPr>
            <w:r w:rsidRPr="00DC26EF">
              <w:rPr>
                <w:rFonts w:ascii="Calibri" w:eastAsia="Calibri" w:hAnsi="Calibri" w:cs="Times New Roman"/>
                <w:bCs/>
                <w:noProof/>
                <w:sz w:val="24"/>
                <w:szCs w:val="24"/>
                <w:lang w:val="en-US"/>
              </w:rPr>
              <w:drawing>
                <wp:inline distT="0" distB="0" distL="0" distR="0">
                  <wp:extent cx="2489200" cy="2220668"/>
                  <wp:effectExtent l="0" t="0" r="0" b="0"/>
                  <wp:docPr id="2" name="Picture 1" descr="C:\Radni\Desktop\14015_Kemija 8_RB\Benzene-3D-vdW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Radni\Desktop\14015_Kemija 8_RB\Benzene-3D-vdW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1847" cy="22230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26EF" w:rsidRPr="00DC26EF" w:rsidTr="000145F9">
        <w:tc>
          <w:tcPr>
            <w:tcW w:w="4621" w:type="dxa"/>
          </w:tcPr>
          <w:p w:rsidR="00DC26EF" w:rsidRPr="00DC26EF" w:rsidRDefault="00DC26EF" w:rsidP="00DC26EF">
            <w:pPr>
              <w:jc w:val="center"/>
              <w:rPr>
                <w:rFonts w:ascii="Calibri" w:eastAsia="Calibri" w:hAnsi="Calibri" w:cs="Times New Roman"/>
                <w:bCs/>
                <w:sz w:val="24"/>
                <w:szCs w:val="24"/>
              </w:rPr>
            </w:pPr>
            <w:proofErr w:type="spellStart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Crtež</w:t>
            </w:r>
            <w:proofErr w:type="spellEnd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modela</w:t>
            </w:r>
            <w:proofErr w:type="spellEnd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modela</w:t>
            </w:r>
            <w:proofErr w:type="spellEnd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molekule</w:t>
            </w:r>
            <w:proofErr w:type="spellEnd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etina</w:t>
            </w:r>
            <w:proofErr w:type="spellEnd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.</w:t>
            </w:r>
          </w:p>
          <w:p w:rsidR="00DC26EF" w:rsidRPr="00DC26EF" w:rsidRDefault="00DC26EF" w:rsidP="00DC26EF">
            <w:pPr>
              <w:jc w:val="center"/>
              <w:rPr>
                <w:rFonts w:ascii="Calibri" w:eastAsia="Calibri" w:hAnsi="Calibri" w:cs="Times New Roman"/>
                <w:bCs/>
                <w:sz w:val="24"/>
                <w:szCs w:val="24"/>
              </w:rPr>
            </w:pPr>
            <w:r w:rsidRPr="00DC26EF">
              <w:rPr>
                <w:rFonts w:ascii="Calibri" w:eastAsia="Calibri" w:hAnsi="Calibri" w:cs="Times New Roman"/>
                <w:bCs/>
                <w:i/>
                <w:sz w:val="24"/>
                <w:szCs w:val="24"/>
              </w:rPr>
              <w:t>M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  <w:vertAlign w:val="subscript"/>
              </w:rPr>
              <w:t>r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(C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  <w:vertAlign w:val="subscript"/>
              </w:rPr>
              <w:t>2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H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  <w:vertAlign w:val="subscript"/>
              </w:rPr>
              <w:t>2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) = 26,036</w:t>
            </w:r>
          </w:p>
        </w:tc>
        <w:tc>
          <w:tcPr>
            <w:tcW w:w="4621" w:type="dxa"/>
          </w:tcPr>
          <w:p w:rsidR="00DC26EF" w:rsidRPr="00DC26EF" w:rsidRDefault="00DC26EF" w:rsidP="00DC26EF">
            <w:pPr>
              <w:jc w:val="center"/>
              <w:rPr>
                <w:rFonts w:ascii="Calibri" w:eastAsia="Calibri" w:hAnsi="Calibri" w:cs="Times New Roman"/>
                <w:bCs/>
                <w:sz w:val="24"/>
                <w:szCs w:val="24"/>
              </w:rPr>
            </w:pPr>
            <w:proofErr w:type="spellStart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Crtež</w:t>
            </w:r>
            <w:proofErr w:type="spellEnd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modela</w:t>
            </w:r>
            <w:proofErr w:type="spellEnd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molekule</w:t>
            </w:r>
            <w:proofErr w:type="spellEnd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benzena</w:t>
            </w:r>
            <w:proofErr w:type="spellEnd"/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.</w:t>
            </w:r>
          </w:p>
          <w:p w:rsidR="00DC26EF" w:rsidRPr="00DC26EF" w:rsidRDefault="00DC26EF" w:rsidP="00DC26EF">
            <w:pPr>
              <w:jc w:val="center"/>
              <w:rPr>
                <w:rFonts w:ascii="Calibri" w:eastAsia="Calibri" w:hAnsi="Calibri" w:cs="Times New Roman"/>
                <w:bCs/>
                <w:sz w:val="24"/>
                <w:szCs w:val="24"/>
              </w:rPr>
            </w:pPr>
            <w:r w:rsidRPr="00DC26EF">
              <w:rPr>
                <w:rFonts w:ascii="Calibri" w:eastAsia="Calibri" w:hAnsi="Calibri" w:cs="Times New Roman"/>
                <w:bCs/>
                <w:i/>
                <w:sz w:val="24"/>
                <w:szCs w:val="24"/>
              </w:rPr>
              <w:t>M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  <w:vertAlign w:val="subscript"/>
              </w:rPr>
              <w:t>r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(C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  <w:vertAlign w:val="subscript"/>
              </w:rPr>
              <w:t>6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H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  <w:vertAlign w:val="subscript"/>
              </w:rPr>
              <w:t>6</w:t>
            </w:r>
            <w:r w:rsidRPr="00DC26EF">
              <w:rPr>
                <w:rFonts w:ascii="Calibri" w:eastAsia="Calibri" w:hAnsi="Calibri" w:cs="Times New Roman"/>
                <w:bCs/>
                <w:sz w:val="24"/>
                <w:szCs w:val="24"/>
              </w:rPr>
              <w:t>) = 78,108</w:t>
            </w:r>
          </w:p>
        </w:tc>
      </w:tr>
    </w:tbl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DC26EF">
        <w:rPr>
          <w:rFonts w:ascii="Calibri" w:eastAsia="Calibri" w:hAnsi="Calibri" w:cs="Times New Roman"/>
          <w:b/>
          <w:sz w:val="24"/>
          <w:szCs w:val="24"/>
        </w:rPr>
        <w:br w:type="page"/>
      </w:r>
    </w:p>
    <w:p w:rsidR="00DC26EF" w:rsidRPr="00DC26EF" w:rsidRDefault="00DC26EF" w:rsidP="00DC26EF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DC26EF">
        <w:rPr>
          <w:rFonts w:ascii="Calibri" w:eastAsia="Calibri" w:hAnsi="Calibri" w:cs="Times New Roman"/>
          <w:b/>
          <w:sz w:val="24"/>
          <w:szCs w:val="24"/>
        </w:rPr>
        <w:lastRenderedPageBreak/>
        <w:t>Provjeri svoje znanje.</w:t>
      </w:r>
    </w:p>
    <w:p w:rsidR="00DC26EF" w:rsidRPr="00DC26EF" w:rsidRDefault="00DC26EF" w:rsidP="00DC26EF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  <w:lang w:val="pl-PL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  <w:lang w:val="pl-PL"/>
        </w:rPr>
      </w:pPr>
      <w:r w:rsidRPr="00DC26EF">
        <w:rPr>
          <w:rFonts w:ascii="Calibri" w:eastAsia="Calibri" w:hAnsi="Calibri" w:cs="Times New Roman"/>
          <w:sz w:val="24"/>
          <w:szCs w:val="24"/>
          <w:lang w:val="pl-PL"/>
        </w:rPr>
        <w:t>Empirijska je formula vodikova peroksida HO.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  <w:lang w:val="pl-PL"/>
        </w:rPr>
      </w:pPr>
      <w:r w:rsidRPr="00DC26EF">
        <w:rPr>
          <w:rFonts w:ascii="Calibri" w:eastAsia="Calibri" w:hAnsi="Calibri" w:cs="Times New Roman"/>
          <w:b/>
          <w:bCs/>
          <w:sz w:val="24"/>
          <w:szCs w:val="24"/>
          <w:lang w:val="pl-PL"/>
        </w:rPr>
        <w:t xml:space="preserve">Odredi </w:t>
      </w:r>
      <w:r w:rsidRPr="00DC26EF">
        <w:rPr>
          <w:rFonts w:ascii="Calibri" w:eastAsia="Calibri" w:hAnsi="Calibri" w:cs="Times New Roman"/>
          <w:sz w:val="24"/>
          <w:szCs w:val="24"/>
          <w:lang w:val="pl-PL"/>
        </w:rPr>
        <w:t>molekulsku formulu vodikova peroksida ako je njegova relativna molekulska masa 34,016.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  <w:lang w:val="pl-PL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iCs/>
          <w:sz w:val="24"/>
          <w:szCs w:val="24"/>
        </w:rPr>
      </w:pPr>
      <w:r w:rsidRPr="00DC26EF">
        <w:rPr>
          <w:rFonts w:ascii="Calibri" w:eastAsia="Calibri" w:hAnsi="Calibri" w:cs="Times New Roman"/>
          <w:iCs/>
          <w:sz w:val="24"/>
          <w:szCs w:val="24"/>
        </w:rPr>
        <w:t>ZADANO JE</w:t>
      </w:r>
      <w:r w:rsidRPr="00DC26EF">
        <w:rPr>
          <w:rFonts w:ascii="Calibri" w:eastAsia="Calibri" w:hAnsi="Calibri" w:cs="Times New Roman"/>
          <w:bCs/>
          <w:iCs/>
          <w:sz w:val="24"/>
          <w:szCs w:val="24"/>
        </w:rPr>
        <w:t xml:space="preserve">: 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sz w:val="24"/>
          <w:szCs w:val="24"/>
        </w:rPr>
        <w:t>empirijska formula vodikova peroksida HO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proofErr w:type="spellStart"/>
      <w:r w:rsidRPr="00DC26EF">
        <w:rPr>
          <w:rFonts w:ascii="Calibri" w:eastAsia="Calibri" w:hAnsi="Calibri" w:cs="Times New Roman"/>
          <w:bCs/>
          <w:i/>
          <w:sz w:val="24"/>
          <w:szCs w:val="24"/>
        </w:rPr>
        <w:t>M</w:t>
      </w:r>
      <w:r w:rsidRPr="00DC26EF">
        <w:rPr>
          <w:rFonts w:ascii="Calibri" w:eastAsia="Calibri" w:hAnsi="Calibri" w:cs="Times New Roman"/>
          <w:bCs/>
          <w:sz w:val="24"/>
          <w:szCs w:val="24"/>
          <w:vertAlign w:val="subscript"/>
        </w:rPr>
        <w:t>r</w:t>
      </w:r>
      <w:proofErr w:type="spellEnd"/>
      <w:r w:rsidRPr="00DC26EF">
        <w:rPr>
          <w:rFonts w:ascii="Calibri" w:eastAsia="Calibri" w:hAnsi="Calibri" w:cs="Times New Roman"/>
          <w:bCs/>
          <w:sz w:val="24"/>
          <w:szCs w:val="24"/>
        </w:rPr>
        <w:t>(vodikova peroksida) = 34,016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i/>
          <w:sz w:val="24"/>
          <w:szCs w:val="24"/>
        </w:rPr>
      </w:pPr>
      <w:r w:rsidRPr="00DC26EF">
        <w:rPr>
          <w:rFonts w:ascii="Calibri" w:eastAsia="Calibri" w:hAnsi="Calibri" w:cs="Times New Roman"/>
          <w:iCs/>
          <w:sz w:val="24"/>
          <w:szCs w:val="24"/>
        </w:rPr>
        <w:t>TRAŽI SE</w:t>
      </w:r>
      <w:r w:rsidRPr="00DC26EF">
        <w:rPr>
          <w:rFonts w:ascii="Calibri" w:eastAsia="Calibri" w:hAnsi="Calibri" w:cs="Times New Roman"/>
          <w:bCs/>
          <w:sz w:val="24"/>
          <w:szCs w:val="24"/>
        </w:rPr>
        <w:t xml:space="preserve">: 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DC26EF">
        <w:rPr>
          <w:rFonts w:ascii="Calibri" w:eastAsia="Calibri" w:hAnsi="Calibri" w:cs="Times New Roman"/>
          <w:bCs/>
          <w:iCs/>
          <w:sz w:val="24"/>
          <w:szCs w:val="24"/>
        </w:rPr>
        <w:t>molekulska formula vodikova peroksida</w:t>
      </w:r>
    </w:p>
    <w:p w:rsidR="00DC26EF" w:rsidRPr="00DC26EF" w:rsidRDefault="00DC26EF" w:rsidP="00DC26E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C26EF" w:rsidRPr="00DC26EF" w:rsidTr="000145F9">
        <w:tc>
          <w:tcPr>
            <w:tcW w:w="9242" w:type="dxa"/>
          </w:tcPr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DC26EF" w:rsidRPr="00DC26EF" w:rsidRDefault="00DC26EF" w:rsidP="00DC26EF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</w:tbl>
    <w:p w:rsidR="000E5137" w:rsidRDefault="000E5137"/>
    <w:sectPr w:rsidR="000E5137" w:rsidSect="000E5137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E1C95" w:rsidRDefault="002E1C95" w:rsidP="00DC26EF">
      <w:r>
        <w:separator/>
      </w:r>
    </w:p>
  </w:endnote>
  <w:endnote w:type="continuationSeparator" w:id="0">
    <w:p w:rsidR="002E1C95" w:rsidRDefault="002E1C95" w:rsidP="00DC26E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ADFF86C-72F4-45E6-92B3-03621BFBD61C}"/>
    <w:embedBold r:id="rId2" w:fontKey="{A22EDCA0-B45F-41CF-9784-82B0A6564E1C}"/>
    <w:embedItalic r:id="rId3" w:fontKey="{C1B7ACB7-ADFD-4574-9B2E-7E7D71A5C0E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DB7DE2E7-F18C-42B2-9340-0ECB52C1807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60F76C73-05E2-4C28-B21E-AE2E5A019B35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E1C95" w:rsidRDefault="002E1C95" w:rsidP="00DC26EF">
      <w:r>
        <w:separator/>
      </w:r>
    </w:p>
  </w:footnote>
  <w:footnote w:type="continuationSeparator" w:id="0">
    <w:p w:rsidR="002E1C95" w:rsidRDefault="002E1C95" w:rsidP="00DC26E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52"/>
      <w:docPartObj>
        <w:docPartGallery w:val="Page Numbers (Top of Page)"/>
        <w:docPartUnique/>
      </w:docPartObj>
    </w:sdtPr>
    <w:sdtContent>
      <w:p w:rsidR="00DC26EF" w:rsidRDefault="00DC26EF">
        <w:pPr>
          <w:pStyle w:val="Header"/>
          <w:jc w:val="center"/>
        </w:pPr>
        <w:fldSimple w:instr=" PAGE   \* MERGEFORMAT ">
          <w:r>
            <w:rPr>
              <w:noProof/>
            </w:rPr>
            <w:t>3</w:t>
          </w:r>
        </w:fldSimple>
      </w:p>
    </w:sdtContent>
  </w:sdt>
  <w:p w:rsidR="00DC26EF" w:rsidRDefault="00DC26EF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C26EF"/>
    <w:rsid w:val="000E5137"/>
    <w:rsid w:val="002E1C95"/>
    <w:rsid w:val="005C7C87"/>
    <w:rsid w:val="00662B01"/>
    <w:rsid w:val="00931A25"/>
    <w:rsid w:val="00950441"/>
    <w:rsid w:val="00AD336B"/>
    <w:rsid w:val="00D00FD8"/>
    <w:rsid w:val="00D75ED2"/>
    <w:rsid w:val="00DC26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DC26EF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DC26E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C26EF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26EF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26E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26E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C26E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C26EF"/>
  </w:style>
  <w:style w:type="paragraph" w:styleId="Footer">
    <w:name w:val="footer"/>
    <w:basedOn w:val="Normal"/>
    <w:link w:val="FooterChar"/>
    <w:uiPriority w:val="99"/>
    <w:semiHidden/>
    <w:unhideWhenUsed/>
    <w:rsid w:val="00DC26E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C26E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325</Words>
  <Characters>1856</Characters>
  <Application>Microsoft Office Word</Application>
  <DocSecurity>0</DocSecurity>
  <Lines>15</Lines>
  <Paragraphs>4</Paragraphs>
  <ScaleCrop>false</ScaleCrop>
  <Company/>
  <LinksUpToDate>false</LinksUpToDate>
  <CharactersWithSpaces>2177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2020-08-24T11:22:00Z</dcterms:created>
  <dcterms:modified xsi:type="dcterms:W3CDTF">2020-08-24T11:22:00Z</dcterms:modified>
</cp:coreProperties>
</file>